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EF77" w14:textId="77777777" w:rsidR="00B4452B" w:rsidRDefault="00F858EB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GRUPO SANTA JOANA</w:t>
      </w:r>
    </w:p>
    <w:p w14:paraId="164A648D" w14:textId="77777777" w:rsidR="00B4452B" w:rsidRDefault="00F858EB">
      <w:pPr>
        <w:pBdr>
          <w:bottom w:val="single" w:sz="6" w:space="6" w:color="1F3864"/>
        </w:pBdr>
        <w:spacing w:after="160"/>
        <w:jc w:val="center"/>
      </w:pPr>
      <w:r>
        <w:rPr>
          <w:color w:val="595959"/>
          <w:sz w:val="18"/>
          <w:szCs w:val="18"/>
        </w:rPr>
        <w:t xml:space="preserve">Santa </w:t>
      </w:r>
      <w:proofErr w:type="gramStart"/>
      <w:r>
        <w:rPr>
          <w:color w:val="595959"/>
          <w:sz w:val="18"/>
          <w:szCs w:val="18"/>
        </w:rPr>
        <w:t>Joana  |</w:t>
      </w:r>
      <w:proofErr w:type="gramEnd"/>
      <w:r>
        <w:rPr>
          <w:color w:val="595959"/>
          <w:sz w:val="18"/>
          <w:szCs w:val="18"/>
        </w:rPr>
        <w:t xml:space="preserve">  Pro </w:t>
      </w:r>
      <w:proofErr w:type="gramStart"/>
      <w:r>
        <w:rPr>
          <w:color w:val="595959"/>
          <w:sz w:val="18"/>
          <w:szCs w:val="18"/>
        </w:rPr>
        <w:t>Matre  |</w:t>
      </w:r>
      <w:proofErr w:type="gramEnd"/>
      <w:r>
        <w:rPr>
          <w:color w:val="595959"/>
          <w:sz w:val="18"/>
          <w:szCs w:val="18"/>
        </w:rPr>
        <w:t xml:space="preserve">  Santa Maria</w:t>
      </w:r>
    </w:p>
    <w:p w14:paraId="3F00312A" w14:textId="77777777" w:rsidR="00B4452B" w:rsidRDefault="00F858EB">
      <w:pPr>
        <w:spacing w:before="60" w:after="40"/>
        <w:jc w:val="center"/>
      </w:pPr>
      <w:r>
        <w:rPr>
          <w:b/>
          <w:bCs/>
          <w:color w:val="1F3864"/>
          <w:sz w:val="28"/>
          <w:szCs w:val="28"/>
        </w:rPr>
        <w:t>TERMO DE CIÊNCIA</w:t>
      </w:r>
    </w:p>
    <w:p w14:paraId="056AFE17" w14:textId="77777777" w:rsidR="00B4452B" w:rsidRDefault="00F858EB">
      <w:pPr>
        <w:spacing w:after="220"/>
        <w:jc w:val="center"/>
      </w:pPr>
      <w:r>
        <w:rPr>
          <w:b/>
          <w:bCs/>
          <w:sz w:val="24"/>
          <w:szCs w:val="24"/>
        </w:rPr>
        <w:t>Estudo de Cariótipo de Material de Perdas Fetais</w:t>
      </w:r>
    </w:p>
    <w:p w14:paraId="74A2660F" w14:textId="77777777" w:rsidR="00B4452B" w:rsidRDefault="00F858EB">
      <w:pPr>
        <w:spacing w:after="160" w:line="276" w:lineRule="auto"/>
        <w:jc w:val="both"/>
      </w:pPr>
      <w:r>
        <w:t>Eu, ______________________________________________, portador(a) do documento de identidade nº ______________________, declaro que fui orientado(a) pelo médico(a) Dr(a). ______________________________________, CRM __________, sobre a realização do estudo de cariótipo no material proveniente da minha perda fetal.</w:t>
      </w:r>
    </w:p>
    <w:p w14:paraId="15324603" w14:textId="77777777" w:rsidR="00B4452B" w:rsidRDefault="00F858EB">
      <w:pPr>
        <w:spacing w:after="160" w:line="276" w:lineRule="auto"/>
        <w:jc w:val="both"/>
      </w:pPr>
      <w:r>
        <w:t>Fui informado(a) de que o cariótipo analisa o número e a estrutura dos cromossomos do material obtido, com o objetivo de investigar uma possível causa cromossômica para a perda gestacional, informação que pode auxiliar no aconselhamento e no planejamento de futuras gestações.</w:t>
      </w:r>
    </w:p>
    <w:p w14:paraId="44B49E9B" w14:textId="77777777" w:rsidR="00B4452B" w:rsidRDefault="00F858EB">
      <w:pPr>
        <w:spacing w:after="160" w:line="276" w:lineRule="auto"/>
        <w:jc w:val="both"/>
      </w:pPr>
      <w:r>
        <w:t>Compreendo que o cariótipo depende do crescimento e da multiplicação das células do material em meio de cultura no laboratório. A viabilidade desse crescimento está diretamente relacionada à condição de preservação e à integridade da amostra, podendo ser comprometida por situações como o tempo prolongado de retenção da perda fetal, a presença de contaminação, a ausência de material fetal na amostra e outras condições próprias do organismo e do processo de perda. Estou ciente, portanto, de que nem sempre é possível obter um resultado satisfatório, sendo descrita na literatura uma frequência de sucesso do exame que varia entre 30% e 70%.</w:t>
      </w:r>
    </w:p>
    <w:p w14:paraId="60357F04" w14:textId="77777777" w:rsidR="00B4452B" w:rsidRDefault="00F858EB">
      <w:pPr>
        <w:spacing w:after="160" w:line="276" w:lineRule="auto"/>
        <w:jc w:val="both"/>
      </w:pPr>
      <w:r>
        <w:t>Declaro estar plenamente ciente de que a eventual ausência de crescimento celular ou a impossibilidade de conclusão do estudo não decorrem da técnica de esvaziamento uterino empregada (curetagem ou AMIU), e sim de condições inerentes ao tempo decorrido da perda fetal e às características próprias do material e do organismo, fatores que independem da atuação da equipe médica e do hospital.</w:t>
      </w:r>
    </w:p>
    <w:p w14:paraId="7F56AD11" w14:textId="1D1B75D8" w:rsidR="00B4452B" w:rsidRDefault="00F858EB">
      <w:pPr>
        <w:spacing w:after="160" w:line="276" w:lineRule="auto"/>
        <w:jc w:val="both"/>
      </w:pPr>
      <w:r>
        <w:rPr>
          <w:b/>
          <w:bCs/>
        </w:rPr>
        <w:t xml:space="preserve">Declaro estar ciente </w:t>
      </w:r>
      <w:r w:rsidR="00EA52B2">
        <w:rPr>
          <w:b/>
          <w:bCs/>
        </w:rPr>
        <w:t xml:space="preserve">que existe </w:t>
      </w:r>
      <w:r w:rsidR="00EA60F2">
        <w:rPr>
          <w:b/>
          <w:bCs/>
        </w:rPr>
        <w:t>uma cobrança financeira a respeito deste exame</w:t>
      </w:r>
      <w:r w:rsidR="00996ADE">
        <w:rPr>
          <w:b/>
          <w:bCs/>
        </w:rPr>
        <w:t>,</w:t>
      </w:r>
      <w:r w:rsidR="00EA60F2">
        <w:rPr>
          <w:b/>
          <w:bCs/>
        </w:rPr>
        <w:t xml:space="preserve"> tomei ciência </w:t>
      </w:r>
      <w:r w:rsidR="00996ADE">
        <w:rPr>
          <w:b/>
          <w:bCs/>
        </w:rPr>
        <w:t xml:space="preserve">e autorizei </w:t>
      </w:r>
      <w:r w:rsidR="00EA60F2">
        <w:rPr>
          <w:b/>
          <w:bCs/>
        </w:rPr>
        <w:t xml:space="preserve">através de documento </w:t>
      </w:r>
      <w:r w:rsidR="00996ADE">
        <w:rPr>
          <w:b/>
          <w:bCs/>
        </w:rPr>
        <w:t>específico</w:t>
      </w:r>
      <w:r>
        <w:rPr>
          <w:b/>
          <w:bCs/>
        </w:rPr>
        <w:t>, e compreendo que esse valor é devido pela realização e pela tentativa de processamento do material, sendo cobrado integralmente ainda que, pelas limitações acima descritas, não seja possível a obtenção de resultado.</w:t>
      </w:r>
    </w:p>
    <w:p w14:paraId="3B3A659A" w14:textId="77777777" w:rsidR="00B4452B" w:rsidRDefault="00F858EB">
      <w:pPr>
        <w:spacing w:after="160" w:line="276" w:lineRule="auto"/>
        <w:jc w:val="both"/>
      </w:pPr>
      <w:r>
        <w:t>Declaro que tive a oportunidade de esclarecer todas as minhas dúvidas e que autorizo, de forma livre e esclarecida, a realização do estudo de cariótipo do material da minha perda fetal.</w:t>
      </w:r>
    </w:p>
    <w:p w14:paraId="4A58ABAC" w14:textId="77777777" w:rsidR="00B4452B" w:rsidRDefault="00B4452B">
      <w:pPr>
        <w:spacing w:after="220"/>
      </w:pPr>
    </w:p>
    <w:p w14:paraId="46BEC072" w14:textId="77777777" w:rsidR="00B4452B" w:rsidRDefault="00F858EB">
      <w:pPr>
        <w:spacing w:after="60"/>
      </w:pPr>
      <w:r>
        <w:t>Nome do paciente ou responsável: _______________________________________________</w:t>
      </w:r>
    </w:p>
    <w:p w14:paraId="1EE9C2E3" w14:textId="77777777" w:rsidR="00B4452B" w:rsidRDefault="00B4452B">
      <w:pPr>
        <w:spacing w:after="60"/>
      </w:pPr>
    </w:p>
    <w:p w14:paraId="08E64068" w14:textId="77777777" w:rsidR="00B4452B" w:rsidRDefault="00F858EB">
      <w:pPr>
        <w:spacing w:after="60"/>
      </w:pPr>
      <w:r>
        <w:t>Assinatura: ___________________________________________________________________</w:t>
      </w:r>
    </w:p>
    <w:p w14:paraId="04418344" w14:textId="77777777" w:rsidR="00B4452B" w:rsidRDefault="00B4452B">
      <w:pPr>
        <w:spacing w:after="60"/>
      </w:pPr>
    </w:p>
    <w:p w14:paraId="605584FE" w14:textId="7AE83205" w:rsidR="00B4452B" w:rsidRDefault="00F858EB">
      <w:pPr>
        <w:spacing w:after="60"/>
      </w:pPr>
      <w:r>
        <w:t xml:space="preserve">Local e data: ________________________, ______ de ___________________ </w:t>
      </w:r>
      <w:proofErr w:type="spellStart"/>
      <w:r>
        <w:t>de</w:t>
      </w:r>
      <w:proofErr w:type="spellEnd"/>
      <w:r>
        <w:t xml:space="preserve"> 20______</w:t>
      </w:r>
    </w:p>
    <w:p w14:paraId="5F0B9E0F" w14:textId="77777777" w:rsidR="00B4452B" w:rsidRDefault="00B4452B">
      <w:pPr>
        <w:spacing w:after="60"/>
      </w:pPr>
    </w:p>
    <w:p w14:paraId="57E8AFA2" w14:textId="1370F072" w:rsidR="00B4452B" w:rsidRDefault="00B4452B"/>
    <w:sectPr w:rsidR="00B4452B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6024A"/>
    <w:multiLevelType w:val="hybridMultilevel"/>
    <w:tmpl w:val="07BE4854"/>
    <w:lvl w:ilvl="0" w:tplc="2F9CF7B8">
      <w:start w:val="1"/>
      <w:numFmt w:val="bullet"/>
      <w:lvlText w:val="●"/>
      <w:lvlJc w:val="left"/>
      <w:pPr>
        <w:ind w:left="720" w:hanging="360"/>
      </w:pPr>
    </w:lvl>
    <w:lvl w:ilvl="1" w:tplc="E48EC482">
      <w:start w:val="1"/>
      <w:numFmt w:val="bullet"/>
      <w:lvlText w:val="○"/>
      <w:lvlJc w:val="left"/>
      <w:pPr>
        <w:ind w:left="1440" w:hanging="360"/>
      </w:pPr>
    </w:lvl>
    <w:lvl w:ilvl="2" w:tplc="369A27D8">
      <w:start w:val="1"/>
      <w:numFmt w:val="bullet"/>
      <w:lvlText w:val="■"/>
      <w:lvlJc w:val="left"/>
      <w:pPr>
        <w:ind w:left="2160" w:hanging="360"/>
      </w:pPr>
    </w:lvl>
    <w:lvl w:ilvl="3" w:tplc="17AC6CEC">
      <w:start w:val="1"/>
      <w:numFmt w:val="bullet"/>
      <w:lvlText w:val="●"/>
      <w:lvlJc w:val="left"/>
      <w:pPr>
        <w:ind w:left="2880" w:hanging="360"/>
      </w:pPr>
    </w:lvl>
    <w:lvl w:ilvl="4" w:tplc="3626ABBA">
      <w:start w:val="1"/>
      <w:numFmt w:val="bullet"/>
      <w:lvlText w:val="○"/>
      <w:lvlJc w:val="left"/>
      <w:pPr>
        <w:ind w:left="3600" w:hanging="360"/>
      </w:pPr>
    </w:lvl>
    <w:lvl w:ilvl="5" w:tplc="8B28ED16">
      <w:start w:val="1"/>
      <w:numFmt w:val="bullet"/>
      <w:lvlText w:val="■"/>
      <w:lvlJc w:val="left"/>
      <w:pPr>
        <w:ind w:left="4320" w:hanging="360"/>
      </w:pPr>
    </w:lvl>
    <w:lvl w:ilvl="6" w:tplc="FEFCC784">
      <w:start w:val="1"/>
      <w:numFmt w:val="bullet"/>
      <w:lvlText w:val="●"/>
      <w:lvlJc w:val="left"/>
      <w:pPr>
        <w:ind w:left="5040" w:hanging="360"/>
      </w:pPr>
    </w:lvl>
    <w:lvl w:ilvl="7" w:tplc="BAA270A6">
      <w:start w:val="1"/>
      <w:numFmt w:val="bullet"/>
      <w:lvlText w:val="●"/>
      <w:lvlJc w:val="left"/>
      <w:pPr>
        <w:ind w:left="5760" w:hanging="360"/>
      </w:pPr>
    </w:lvl>
    <w:lvl w:ilvl="8" w:tplc="317005FE">
      <w:start w:val="1"/>
      <w:numFmt w:val="bullet"/>
      <w:lvlText w:val="●"/>
      <w:lvlJc w:val="left"/>
      <w:pPr>
        <w:ind w:left="6480" w:hanging="360"/>
      </w:pPr>
    </w:lvl>
  </w:abstractNum>
  <w:num w:numId="1" w16cid:durableId="17357407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2B"/>
    <w:rsid w:val="003A696A"/>
    <w:rsid w:val="00543FA3"/>
    <w:rsid w:val="00552D15"/>
    <w:rsid w:val="00996ADE"/>
    <w:rsid w:val="00B4452B"/>
    <w:rsid w:val="00D5674A"/>
    <w:rsid w:val="00EA52B2"/>
    <w:rsid w:val="00EA60F2"/>
    <w:rsid w:val="00F52FF7"/>
    <w:rsid w:val="00F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BF95"/>
  <w15:docId w15:val="{49FA121D-5FCF-4BC5-9CF7-4B1CCC0C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 Eduardo Cordioli</cp:lastModifiedBy>
  <cp:revision>5</cp:revision>
  <dcterms:created xsi:type="dcterms:W3CDTF">2026-06-16T15:57:00Z</dcterms:created>
  <dcterms:modified xsi:type="dcterms:W3CDTF">2026-06-25T15:51:00Z</dcterms:modified>
</cp:coreProperties>
</file>