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14F3E" w14:textId="2D6729CD" w:rsidR="00D00AFD" w:rsidRDefault="00D00AFD" w:rsidP="0051455D">
      <w:pPr>
        <w:jc w:val="center"/>
        <w:rPr>
          <w:b/>
          <w:u w:val="single"/>
        </w:rPr>
      </w:pPr>
      <w:r>
        <w:rPr>
          <w:noProof/>
        </w:rPr>
        <w:drawing>
          <wp:inline distT="0" distB="0" distL="0" distR="0" wp14:anchorId="3E2328F0" wp14:editId="731CA808">
            <wp:extent cx="1820545" cy="914400"/>
            <wp:effectExtent l="0" t="0" r="8255" b="0"/>
            <wp:docPr id="9115894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B79D6" w14:textId="18515908" w:rsidR="0051455D" w:rsidRDefault="0051455D" w:rsidP="0051455D">
      <w:pPr>
        <w:jc w:val="center"/>
        <w:rPr>
          <w:b/>
          <w:u w:val="single"/>
        </w:rPr>
      </w:pPr>
      <w:r w:rsidRPr="00B610D7">
        <w:rPr>
          <w:b/>
          <w:u w:val="single"/>
        </w:rPr>
        <w:t>TERMO DE ESCLARECIMENTO E CONSENTIMENTO</w:t>
      </w:r>
      <w:r>
        <w:rPr>
          <w:b/>
          <w:u w:val="single"/>
        </w:rPr>
        <w:t xml:space="preserve"> LIVRE E </w:t>
      </w:r>
      <w:r w:rsidRPr="00B610D7">
        <w:rPr>
          <w:b/>
          <w:u w:val="single"/>
        </w:rPr>
        <w:t xml:space="preserve">INFORMADO PARA </w:t>
      </w:r>
      <w:r>
        <w:rPr>
          <w:b/>
          <w:u w:val="single"/>
        </w:rPr>
        <w:t xml:space="preserve">REALIZAÇÃO DE </w:t>
      </w:r>
      <w:r w:rsidR="00194B32">
        <w:rPr>
          <w:b/>
          <w:u w:val="single"/>
        </w:rPr>
        <w:t>CERCLAGEM DO COLO UTERINO</w:t>
      </w:r>
    </w:p>
    <w:p w14:paraId="614DF03D" w14:textId="77777777" w:rsidR="0051455D" w:rsidRDefault="0051455D" w:rsidP="0051455D">
      <w:pPr>
        <w:jc w:val="both"/>
        <w:rPr>
          <w:b/>
          <w:u w:val="single"/>
        </w:rPr>
      </w:pPr>
    </w:p>
    <w:p w14:paraId="06064AC7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>Paciente/Responsável:___________________________</w:t>
      </w:r>
      <w:r>
        <w:rPr>
          <w:b/>
        </w:rPr>
        <w:t>___</w:t>
      </w:r>
      <w:r w:rsidRPr="00F456DA">
        <w:rPr>
          <w:b/>
        </w:rPr>
        <w:t>________________________</w:t>
      </w:r>
      <w:r>
        <w:rPr>
          <w:b/>
        </w:rPr>
        <w:t>____</w:t>
      </w:r>
    </w:p>
    <w:p w14:paraId="3A6F5603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 xml:space="preserve"> </w:t>
      </w:r>
    </w:p>
    <w:p w14:paraId="5C4380E3" w14:textId="09B444BD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>C</w:t>
      </w:r>
      <w:r w:rsidR="00092AEA">
        <w:rPr>
          <w:b/>
        </w:rPr>
        <w:t>PF</w:t>
      </w:r>
      <w:r w:rsidRPr="00F456DA">
        <w:rPr>
          <w:b/>
        </w:rPr>
        <w:t>:___________</w:t>
      </w:r>
      <w:r>
        <w:rPr>
          <w:b/>
        </w:rPr>
        <w:t>___________________</w:t>
      </w:r>
      <w:r w:rsidRPr="00F456DA">
        <w:rPr>
          <w:b/>
        </w:rPr>
        <w:t>____ Estado Civil:____</w:t>
      </w:r>
      <w:r>
        <w:rPr>
          <w:b/>
        </w:rPr>
        <w:t>_______</w:t>
      </w:r>
      <w:r w:rsidRPr="00F456DA">
        <w:rPr>
          <w:b/>
        </w:rPr>
        <w:t>____</w:t>
      </w:r>
    </w:p>
    <w:p w14:paraId="24B46F77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</w:p>
    <w:p w14:paraId="3924EA65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>Nacionalidade:______</w:t>
      </w:r>
      <w:r>
        <w:rPr>
          <w:b/>
        </w:rPr>
        <w:t>_________________________</w:t>
      </w:r>
      <w:r w:rsidRPr="00F456DA">
        <w:rPr>
          <w:b/>
        </w:rPr>
        <w:t>______ Profissão:___________________</w:t>
      </w:r>
    </w:p>
    <w:p w14:paraId="5840E714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 xml:space="preserve"> </w:t>
      </w:r>
    </w:p>
    <w:p w14:paraId="4CEDC18E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>Endereço:___________________________</w:t>
      </w:r>
      <w:r>
        <w:rPr>
          <w:b/>
        </w:rPr>
        <w:t>___</w:t>
      </w:r>
      <w:r w:rsidRPr="00F456DA">
        <w:rPr>
          <w:b/>
        </w:rPr>
        <w:t>___________________________________</w:t>
      </w:r>
      <w:r>
        <w:rPr>
          <w:b/>
        </w:rPr>
        <w:t>____</w:t>
      </w:r>
    </w:p>
    <w:p w14:paraId="582755E0" w14:textId="77777777" w:rsidR="0051455D" w:rsidRPr="00F456DA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 xml:space="preserve"> </w:t>
      </w:r>
    </w:p>
    <w:p w14:paraId="781664CA" w14:textId="77777777" w:rsidR="0051455D" w:rsidRDefault="0051455D" w:rsidP="0051455D">
      <w:pPr>
        <w:spacing w:after="0" w:line="240" w:lineRule="auto"/>
        <w:jc w:val="both"/>
        <w:rPr>
          <w:b/>
        </w:rPr>
      </w:pPr>
      <w:r w:rsidRPr="00F456DA">
        <w:rPr>
          <w:b/>
        </w:rPr>
        <w:t>Cidade:_________________________</w:t>
      </w:r>
      <w:r>
        <w:rPr>
          <w:b/>
        </w:rPr>
        <w:t>___</w:t>
      </w:r>
      <w:r w:rsidRPr="00F456DA">
        <w:rPr>
          <w:b/>
        </w:rPr>
        <w:t>___Telefone:____________________________</w:t>
      </w:r>
      <w:r>
        <w:rPr>
          <w:b/>
        </w:rPr>
        <w:t>____</w:t>
      </w:r>
      <w:r w:rsidRPr="00F456DA">
        <w:rPr>
          <w:b/>
        </w:rPr>
        <w:t xml:space="preserve"> </w:t>
      </w:r>
    </w:p>
    <w:p w14:paraId="67A6E826" w14:textId="77777777" w:rsidR="00934D03" w:rsidRDefault="00934D03" w:rsidP="0051455D">
      <w:pPr>
        <w:spacing w:after="0" w:line="240" w:lineRule="auto"/>
        <w:jc w:val="both"/>
        <w:rPr>
          <w:b/>
        </w:rPr>
      </w:pPr>
    </w:p>
    <w:p w14:paraId="68506AA6" w14:textId="77777777" w:rsidR="00934D03" w:rsidRDefault="00934D03" w:rsidP="0051455D">
      <w:pPr>
        <w:spacing w:after="0" w:line="240" w:lineRule="auto"/>
        <w:jc w:val="both"/>
        <w:rPr>
          <w:b/>
        </w:rPr>
      </w:pPr>
    </w:p>
    <w:p w14:paraId="27D07080" w14:textId="77777777" w:rsidR="00934D03" w:rsidRPr="002825B0" w:rsidRDefault="00934D03" w:rsidP="00934D03">
      <w:pPr>
        <w:spacing w:after="0" w:line="240" w:lineRule="auto"/>
        <w:jc w:val="both"/>
        <w:rPr>
          <w:b/>
          <w:u w:val="single"/>
        </w:rPr>
      </w:pPr>
      <w:r w:rsidRPr="002825B0">
        <w:rPr>
          <w:b/>
          <w:u w:val="single"/>
        </w:rPr>
        <w:t>Identificação dos Profissionais Responsáveis</w:t>
      </w:r>
    </w:p>
    <w:p w14:paraId="0278B2CC" w14:textId="77777777" w:rsidR="00934D03" w:rsidRDefault="00934D03" w:rsidP="00934D03">
      <w:pPr>
        <w:jc w:val="both"/>
      </w:pPr>
    </w:p>
    <w:p w14:paraId="6B6FFCD8" w14:textId="77777777" w:rsidR="00934D03" w:rsidRPr="00C576D7" w:rsidRDefault="00934D03" w:rsidP="00934D03">
      <w:r w:rsidRPr="00C576D7">
        <w:rPr>
          <w:b/>
        </w:rPr>
        <w:t xml:space="preserve">Médico Principal: Dr(a). </w:t>
      </w:r>
      <w:r w:rsidRPr="00C576D7">
        <w:t>__________________________________________</w:t>
      </w:r>
      <w:r>
        <w:t xml:space="preserve"> C</w:t>
      </w:r>
      <w:r w:rsidRPr="00C576D7">
        <w:rPr>
          <w:b/>
        </w:rPr>
        <w:t>RM</w:t>
      </w:r>
      <w:r>
        <w:rPr>
          <w:b/>
        </w:rPr>
        <w:t>:</w:t>
      </w:r>
      <w:r w:rsidRPr="00C576D7">
        <w:t>__________</w:t>
      </w:r>
    </w:p>
    <w:p w14:paraId="4243E847" w14:textId="77777777" w:rsidR="00934D03" w:rsidRPr="00C576D7" w:rsidRDefault="00934D03" w:rsidP="00934D03">
      <w:r w:rsidRPr="00C576D7">
        <w:rPr>
          <w:b/>
        </w:rPr>
        <w:t xml:space="preserve">Equipe de Auxílio: </w:t>
      </w:r>
      <w:proofErr w:type="gramStart"/>
      <w:r w:rsidRPr="00C576D7">
        <w:t>(</w:t>
      </w:r>
      <w:r>
        <w:t xml:space="preserve"> </w:t>
      </w:r>
      <w:r w:rsidRPr="00C576D7">
        <w:t xml:space="preserve"> )</w:t>
      </w:r>
      <w:proofErr w:type="gramEnd"/>
      <w:r w:rsidRPr="00C576D7">
        <w:t xml:space="preserve"> Cirurgiões Auxiliares</w:t>
      </w:r>
      <w:r>
        <w:t xml:space="preserve"> </w:t>
      </w:r>
      <w:proofErr w:type="gramStart"/>
      <w:r>
        <w:t xml:space="preserve">( </w:t>
      </w:r>
      <w:r w:rsidRPr="00C576D7">
        <w:t xml:space="preserve"> )</w:t>
      </w:r>
      <w:proofErr w:type="gramEnd"/>
      <w:r w:rsidRPr="00C576D7">
        <w:t xml:space="preserve"> Anestesiologista</w:t>
      </w:r>
    </w:p>
    <w:p w14:paraId="4232B54C" w14:textId="77777777" w:rsidR="00934D03" w:rsidRPr="00C576D7" w:rsidRDefault="00934D03" w:rsidP="00934D03">
      <w:r w:rsidRPr="00C576D7">
        <w:rPr>
          <w:b/>
        </w:rPr>
        <w:t xml:space="preserve">Nome: </w:t>
      </w:r>
      <w:r w:rsidRPr="00C576D7">
        <w:t>____________________________________________________________</w:t>
      </w:r>
    </w:p>
    <w:p w14:paraId="2E6205B8" w14:textId="77777777" w:rsidR="00934D03" w:rsidRDefault="00934D03" w:rsidP="00934D03">
      <w:pPr>
        <w:jc w:val="both"/>
      </w:pPr>
      <w:r w:rsidRPr="00C576D7">
        <w:rPr>
          <w:b/>
        </w:rPr>
        <w:t xml:space="preserve">CRM: </w:t>
      </w:r>
      <w:r w:rsidRPr="00C576D7">
        <w:t>_________</w:t>
      </w:r>
      <w:r>
        <w:t xml:space="preserve">        </w:t>
      </w:r>
    </w:p>
    <w:p w14:paraId="018226E9" w14:textId="77777777" w:rsidR="00934D03" w:rsidRDefault="00934D03" w:rsidP="00934D03">
      <w:pPr>
        <w:ind w:firstLine="1134"/>
        <w:jc w:val="both"/>
      </w:pPr>
    </w:p>
    <w:p w14:paraId="4FDBAB58" w14:textId="0164EB01" w:rsidR="0051455D" w:rsidRDefault="0051455D" w:rsidP="0051455D">
      <w:pPr>
        <w:spacing w:after="100" w:afterAutospacing="1"/>
        <w:ind w:firstLine="1134"/>
        <w:jc w:val="both"/>
      </w:pPr>
      <w:r>
        <w:t>O objetivo deste Termo de Esclarecimento e Consentimento Livre e Informado, utilizado pel</w:t>
      </w:r>
      <w:r w:rsidR="00025EAA">
        <w:t>os hospitais do</w:t>
      </w:r>
      <w:r>
        <w:t xml:space="preserve"> grupo</w:t>
      </w:r>
      <w:r w:rsidR="002916BD">
        <w:t xml:space="preserve"> </w:t>
      </w:r>
      <w:r>
        <w:t xml:space="preserve">SANTA JOANA, é esclarecer sobre o procedimento de </w:t>
      </w:r>
      <w:r w:rsidR="00194B32">
        <w:rPr>
          <w:b/>
          <w:bCs/>
        </w:rPr>
        <w:t>CERCLAGEM DO COLO UTERINO</w:t>
      </w:r>
      <w:r>
        <w:t xml:space="preserve">, devendo discutir todas as suas dúvidas com seu médico antes de assiná-lo. </w:t>
      </w:r>
    </w:p>
    <w:p w14:paraId="394932EC" w14:textId="77777777" w:rsidR="0051455D" w:rsidRDefault="0051455D" w:rsidP="0051455D">
      <w:pPr>
        <w:spacing w:after="100" w:afterAutospacing="1"/>
        <w:ind w:firstLine="1134"/>
        <w:jc w:val="both"/>
      </w:pPr>
      <w:r>
        <w:t>Além disto, o Hospital, equipe médica, enfermagem e seus funcionários se colocam à total disposição para eventuais dúvidas e esclarecimentos que porventura sejam necessários durante toda a internação.</w:t>
      </w:r>
    </w:p>
    <w:p w14:paraId="48336D69" w14:textId="77777777" w:rsidR="0051455D" w:rsidRDefault="0051455D" w:rsidP="0051455D">
      <w:pPr>
        <w:spacing w:after="100" w:afterAutospacing="1"/>
        <w:ind w:firstLine="1134"/>
        <w:jc w:val="both"/>
      </w:pPr>
      <w:r>
        <w:t>É dever de a paciente ou responsável expressar se compreendeu as orientações e informações recebidas. De todo modo, queremos ter certeza se foi suficientemente esclarecida pelo médico e compreendeu o diagnóstico, riscos e objetivos, além de todas as questões aqui mencionadas, tudo isso, para que possamos contribuir e alcançar o melhor resultado para sua saúde e bem estar e que isto contribua para uma melhor estada em nosso Hospital e uma pronta volta para casa.</w:t>
      </w:r>
    </w:p>
    <w:p w14:paraId="77F941A3" w14:textId="56337AA7" w:rsidR="0051455D" w:rsidRDefault="0051455D" w:rsidP="0051455D">
      <w:pPr>
        <w:spacing w:after="100" w:afterAutospacing="1"/>
        <w:ind w:firstLine="1134"/>
        <w:jc w:val="both"/>
      </w:pPr>
      <w:r>
        <w:t xml:space="preserve">Por isso, é essencial o seu entendimento sobre a realização da CIRURGIA DE </w:t>
      </w:r>
      <w:r w:rsidR="00194B32">
        <w:t>CERCLAGEM DO COLO UTERINO</w:t>
      </w:r>
      <w:r>
        <w:t>, seus riscos e ao final, após pleno entendimento, a sua concordância na realização dele.</w:t>
      </w:r>
    </w:p>
    <w:p w14:paraId="30580B05" w14:textId="77777777" w:rsidR="0051455D" w:rsidRDefault="0051455D" w:rsidP="0051455D">
      <w:pPr>
        <w:spacing w:after="100" w:afterAutospacing="1"/>
        <w:ind w:firstLine="1134"/>
        <w:jc w:val="both"/>
      </w:pPr>
      <w:r>
        <w:lastRenderedPageBreak/>
        <w:t>Portanto, declara a paciente/responsável estar plenamente consciente que:</w:t>
      </w:r>
    </w:p>
    <w:p w14:paraId="4B7ED2D2" w14:textId="4B94D315" w:rsidR="00174078" w:rsidRDefault="00174078" w:rsidP="00CF23EB">
      <w:pPr>
        <w:ind w:firstLine="1134"/>
        <w:jc w:val="both"/>
      </w:pPr>
      <w:r w:rsidRPr="00174078">
        <w:t xml:space="preserve">A </w:t>
      </w:r>
      <w:r w:rsidRPr="00174078">
        <w:rPr>
          <w:b/>
          <w:bCs/>
          <w:i/>
          <w:iCs/>
        </w:rPr>
        <w:t>cerclagem do colo do útero</w:t>
      </w:r>
      <w:r w:rsidRPr="00174078">
        <w:t xml:space="preserve"> é um procedimento cirúrgico realizado durante a gravidez para fechar ou reforçar o colo do útero. É indicada quando o colo do útero está enfraquecido (insuficiência</w:t>
      </w:r>
      <w:r w:rsidR="00BA4D03">
        <w:t xml:space="preserve"> istmo-cervical</w:t>
      </w:r>
      <w:r w:rsidRPr="00174078">
        <w:t xml:space="preserve">) e tende a </w:t>
      </w:r>
      <w:r>
        <w:t>dilatar (abrir-se)</w:t>
      </w:r>
      <w:r w:rsidRPr="00174078">
        <w:t xml:space="preserve"> precocemente, o que pode levar a aborto espontâneo ou parto prematuro. O procedimento é feito sob anestesia (geral ou regional) e consiste na colocação de uma fita ou pontos de sutura ao redor do colo do útero para mantê-lo fechado e reforçado. Pode ser realizado por via transvaginal (através da vagina) ou, em casos específicos, por via transabdominal (através de uma incisão no abdômen).</w:t>
      </w:r>
    </w:p>
    <w:p w14:paraId="7EF327E8" w14:textId="77777777" w:rsidR="00E67ECD" w:rsidRDefault="00E67ECD" w:rsidP="00624454">
      <w:pPr>
        <w:jc w:val="both"/>
      </w:pPr>
    </w:p>
    <w:p w14:paraId="1BBC7A02" w14:textId="45AFA8FF" w:rsidR="00624454" w:rsidRDefault="00624454" w:rsidP="00624454">
      <w:pPr>
        <w:jc w:val="both"/>
      </w:pPr>
      <w:r>
        <w:t>BENEFÍCIOS ESPERADOS</w:t>
      </w:r>
    </w:p>
    <w:p w14:paraId="3EC2E2AE" w14:textId="77777777" w:rsidR="00174078" w:rsidRDefault="00174078" w:rsidP="00624454">
      <w:pPr>
        <w:jc w:val="both"/>
      </w:pPr>
    </w:p>
    <w:p w14:paraId="6544228B" w14:textId="3BA147B4" w:rsidR="00174078" w:rsidRDefault="00174078" w:rsidP="00CF23EB">
      <w:pPr>
        <w:ind w:firstLine="1134"/>
        <w:jc w:val="both"/>
      </w:pPr>
      <w:r w:rsidRPr="00174078">
        <w:t>O principal benefício da cerclagem é a redução do risco de aborto espontâneo tardio e de parto prematuro em gestantes com insuficiência cervical, aumentando as chances de levar a gravidez até o termo.</w:t>
      </w:r>
    </w:p>
    <w:p w14:paraId="296E3B9B" w14:textId="77777777" w:rsidR="00174078" w:rsidRDefault="00174078" w:rsidP="00624454">
      <w:pPr>
        <w:spacing w:after="100" w:afterAutospacing="1"/>
        <w:jc w:val="both"/>
      </w:pPr>
    </w:p>
    <w:p w14:paraId="67E9729E" w14:textId="44BF0381" w:rsidR="00624454" w:rsidRDefault="00624454" w:rsidP="00624454">
      <w:pPr>
        <w:spacing w:after="100" w:afterAutospacing="1"/>
        <w:jc w:val="both"/>
      </w:pPr>
      <w:r>
        <w:t>PROBABILIDADE DE SUCESSO</w:t>
      </w:r>
    </w:p>
    <w:p w14:paraId="28AE173C" w14:textId="77777777" w:rsidR="00624454" w:rsidRDefault="00624454" w:rsidP="00624454">
      <w:pPr>
        <w:spacing w:after="100" w:afterAutospacing="1"/>
        <w:jc w:val="both"/>
      </w:pPr>
    </w:p>
    <w:p w14:paraId="0DF95ACB" w14:textId="420D1239" w:rsidR="00624454" w:rsidRDefault="00624454" w:rsidP="00624454">
      <w:pPr>
        <w:spacing w:after="100" w:afterAutospacing="1"/>
        <w:ind w:firstLine="1134"/>
        <w:jc w:val="both"/>
      </w:pPr>
      <w:r w:rsidRPr="00624454">
        <w:t>Fui informado(a) de que, embora as técnicas médicas modernas sejam avançadas, a medicina não é uma ciência exata e não me foram dadas garantias absolutas sobre os resultados</w:t>
      </w:r>
      <w:r w:rsidR="00E67ECD">
        <w:t xml:space="preserve"> da </w:t>
      </w:r>
      <w:r w:rsidR="00174078">
        <w:t>cerclagem do colo uterino</w:t>
      </w:r>
      <w:r w:rsidRPr="00624454">
        <w:t>. A probabilidade de sucesso estimada para o</w:t>
      </w:r>
      <w:r w:rsidR="00E67ECD">
        <w:t xml:space="preserve"> método</w:t>
      </w:r>
      <w:r w:rsidRPr="00624454">
        <w:t xml:space="preserve"> é</w:t>
      </w:r>
      <w:r w:rsidR="00A73F5C">
        <w:t xml:space="preserve"> alta, em torno </w:t>
      </w:r>
      <w:r w:rsidRPr="00624454">
        <w:t xml:space="preserve">de </w:t>
      </w:r>
      <w:r w:rsidR="00174078">
        <w:t>85</w:t>
      </w:r>
      <w:r w:rsidRPr="00624454">
        <w:t>%</w:t>
      </w:r>
      <w:r w:rsidR="00174078">
        <w:t>.</w:t>
      </w:r>
    </w:p>
    <w:p w14:paraId="59D4BA67" w14:textId="77777777" w:rsidR="00E67ECD" w:rsidRDefault="00E67ECD" w:rsidP="00624454">
      <w:pPr>
        <w:spacing w:after="100" w:afterAutospacing="1"/>
        <w:jc w:val="both"/>
      </w:pPr>
    </w:p>
    <w:p w14:paraId="15F250A0" w14:textId="142490D3" w:rsidR="00624454" w:rsidRDefault="00624454" w:rsidP="00624454">
      <w:pPr>
        <w:spacing w:after="100" w:afterAutospacing="1"/>
        <w:jc w:val="both"/>
      </w:pPr>
      <w:r>
        <w:t>COMPLICAÇÕES POTENCIAIS E RISCOS</w:t>
      </w:r>
    </w:p>
    <w:p w14:paraId="3643ED4A" w14:textId="77777777" w:rsidR="00624454" w:rsidRDefault="00624454" w:rsidP="00624454">
      <w:pPr>
        <w:spacing w:after="100" w:afterAutospacing="1"/>
        <w:jc w:val="both"/>
      </w:pPr>
    </w:p>
    <w:p w14:paraId="4631A40C" w14:textId="3D729683" w:rsidR="00E67ECD" w:rsidRDefault="00624454" w:rsidP="00E67ECD">
      <w:pPr>
        <w:spacing w:after="100" w:afterAutospacing="1"/>
        <w:ind w:firstLine="1134"/>
        <w:jc w:val="both"/>
      </w:pPr>
      <w:r>
        <w:t xml:space="preserve">Fui alertado(a) sobre os riscos gerais de qualquer cirurgia (como infecção, sangramento, trombose, reações anestésicas) e os riscos específicos deste procedimento, que, embora raros, incluem: </w:t>
      </w:r>
      <w:r w:rsidR="00174078" w:rsidRPr="00174078">
        <w:t>rotura prematura das membranas (bolsa de águas), hemorragias, reação adversa à anestesia, laceração do colo do útero durante o trabalho de parto, falha da cerclagem em manter o útero fechado e a necessidade de repetir o procedimento na mesma gravidez</w:t>
      </w:r>
      <w:r w:rsidR="00174078">
        <w:t>.</w:t>
      </w:r>
      <w:r w:rsidR="00174078" w:rsidRPr="00174078">
        <w:t xml:space="preserve"> Complicações como corioamnionite (infecção da bolsa amniótica) e indução precoce do trabalho de parto também são possíveis.</w:t>
      </w:r>
      <w:r w:rsidR="00BA4D03">
        <w:t xml:space="preserve"> A realização de cerclagem do colo uterino em regime de urgência aumenta a possibilidade de complicações.</w:t>
      </w:r>
    </w:p>
    <w:p w14:paraId="2698C4C3" w14:textId="77777777" w:rsidR="00F7337B" w:rsidRDefault="00F7337B" w:rsidP="00E67ECD">
      <w:pPr>
        <w:spacing w:after="100" w:afterAutospacing="1"/>
        <w:jc w:val="both"/>
      </w:pPr>
    </w:p>
    <w:p w14:paraId="2A58CE83" w14:textId="33AD9E25" w:rsidR="00092AEA" w:rsidRDefault="00092AEA" w:rsidP="00E67ECD">
      <w:pPr>
        <w:spacing w:after="100" w:afterAutospacing="1"/>
        <w:jc w:val="both"/>
      </w:pPr>
      <w:r>
        <w:t>PROCESSO DE RECUPERAÇÃO</w:t>
      </w:r>
    </w:p>
    <w:p w14:paraId="7310DD3E" w14:textId="77777777" w:rsidR="00E67ECD" w:rsidRDefault="00E67ECD" w:rsidP="00E67ECD">
      <w:pPr>
        <w:spacing w:after="100" w:afterAutospacing="1"/>
        <w:jc w:val="both"/>
      </w:pPr>
    </w:p>
    <w:p w14:paraId="0AAA53EC" w14:textId="0D825D0F" w:rsidR="00F7337B" w:rsidRDefault="003B7CBA" w:rsidP="00BA4D03">
      <w:pPr>
        <w:spacing w:before="240" w:line="276" w:lineRule="auto"/>
        <w:ind w:firstLine="1134"/>
        <w:jc w:val="both"/>
      </w:pPr>
      <w:r>
        <w:lastRenderedPageBreak/>
        <w:t>Em geral o tempo de internação, embora variável, é em torno de 1</w:t>
      </w:r>
      <w:r w:rsidR="00174078">
        <w:t xml:space="preserve"> a 2</w:t>
      </w:r>
      <w:r>
        <w:t xml:space="preserve"> dia</w:t>
      </w:r>
      <w:r w:rsidR="00174078">
        <w:t>s</w:t>
      </w:r>
      <w:r>
        <w:t xml:space="preserve">, sendo que a maioria das mulheres recebe alta hospitalar no mesmo dia do procedimento. </w:t>
      </w:r>
      <w:r w:rsidR="00BA4D03" w:rsidRPr="00BA4D03">
        <w:t>Após o procedimento, é comum</w:t>
      </w:r>
      <w:r w:rsidR="00FE32B6">
        <w:t xml:space="preserve"> ocorrer</w:t>
      </w:r>
      <w:r w:rsidR="00BA4D03" w:rsidRPr="00BA4D03">
        <w:t xml:space="preserve"> pequenas perdas de sangue, contrações leves e irritabilidade na bexiga. Geralmente, não há necessidade de internamento prolongado. É fundamental seguir os cuidados indicados pela equipe médica, que incluem</w:t>
      </w:r>
      <w:r w:rsidR="00BA4D03">
        <w:t xml:space="preserve"> repouso, </w:t>
      </w:r>
      <w:r w:rsidR="00BA4D03" w:rsidRPr="00BA4D03">
        <w:t>evitar atividades cansativas, carregar pesos, permanecer muito tempo em pé e abster-se de relações sexuais por um período</w:t>
      </w:r>
      <w:r w:rsidR="00BA4D03">
        <w:t xml:space="preserve"> até orientação em contrário</w:t>
      </w:r>
      <w:r w:rsidR="00BA4D03" w:rsidRPr="00BA4D03">
        <w:t xml:space="preserve">. A vigilância médica com consultas e exames periódicos, como ecografias, </w:t>
      </w:r>
      <w:r w:rsidR="00BA4D03">
        <w:t xml:space="preserve">e uso das medicações prescritas </w:t>
      </w:r>
      <w:r w:rsidR="00BA4D03" w:rsidRPr="00BA4D03">
        <w:t>é essencial. A sutura é geralmente removida entre as 36-37 semanas de gravidez, ou antes, se o trabalho de parto começar, normalmente em ambiente de consulta e sem necessidade de anestesia.</w:t>
      </w:r>
    </w:p>
    <w:p w14:paraId="3E4414D7" w14:textId="77777777" w:rsidR="00F7337B" w:rsidRDefault="00F7337B" w:rsidP="003B7CBA">
      <w:pPr>
        <w:jc w:val="both"/>
      </w:pPr>
    </w:p>
    <w:p w14:paraId="540BF808" w14:textId="264849CD" w:rsidR="00A512D9" w:rsidRDefault="00A512D9" w:rsidP="003B7CBA">
      <w:pPr>
        <w:jc w:val="both"/>
      </w:pPr>
      <w:r>
        <w:t>OPÇÕES NÃO CIRÚRGICAS (clínicas, medicamentosas, conservadoras)</w:t>
      </w:r>
    </w:p>
    <w:p w14:paraId="4E9E0094" w14:textId="77777777" w:rsidR="00A512D9" w:rsidRDefault="00A512D9" w:rsidP="003B7CBA">
      <w:pPr>
        <w:jc w:val="both"/>
      </w:pPr>
    </w:p>
    <w:p w14:paraId="101BE018" w14:textId="6502358B" w:rsidR="00E67ECD" w:rsidRDefault="00A512D9" w:rsidP="00A512D9">
      <w:pPr>
        <w:ind w:firstLine="1134"/>
        <w:jc w:val="both"/>
      </w:pPr>
      <w:r>
        <w:t xml:space="preserve">A opção em tratamento conservador e sua possibilidade deverão ser discutidos com o médico assistente. </w:t>
      </w:r>
      <w:r w:rsidR="00E67ECD">
        <w:t xml:space="preserve">Poderá eventualmente ser utilizada </w:t>
      </w:r>
      <w:r w:rsidR="00BA4D03" w:rsidRPr="00BA4D03">
        <w:t>pessário cervical, um dispositivo de silicone inserido na vagina para dar suporte ao colo do útero, e a suplementação com progesterona vaginal, que pode ajudar a manter o colo do útero fechado em mulheres com risco de parto prematuro</w:t>
      </w:r>
      <w:r w:rsidR="005C2C04">
        <w:t>, todavia com eficácia inferior.</w:t>
      </w:r>
    </w:p>
    <w:p w14:paraId="429592DB" w14:textId="77777777" w:rsidR="00F7337B" w:rsidRDefault="00F7337B" w:rsidP="00E67ECD">
      <w:pPr>
        <w:jc w:val="both"/>
      </w:pPr>
    </w:p>
    <w:p w14:paraId="366821E1" w14:textId="1A54CEFD" w:rsidR="00E67ECD" w:rsidRDefault="00E67ECD" w:rsidP="00E67ECD">
      <w:pPr>
        <w:jc w:val="both"/>
      </w:pPr>
      <w:r>
        <w:t>OP</w:t>
      </w:r>
      <w:r w:rsidRPr="00BA4D03">
        <w:t>ÇÕ</w:t>
      </w:r>
      <w:r>
        <w:t>ES CIRÚRGICAS</w:t>
      </w:r>
    </w:p>
    <w:p w14:paraId="725482E2" w14:textId="77777777" w:rsidR="00E67ECD" w:rsidRDefault="00E67ECD" w:rsidP="00E67ECD">
      <w:pPr>
        <w:jc w:val="both"/>
      </w:pPr>
    </w:p>
    <w:p w14:paraId="4F3CA0C0" w14:textId="644EFF32" w:rsidR="00BA4D03" w:rsidRDefault="00E67ECD" w:rsidP="00A512D9">
      <w:pPr>
        <w:ind w:firstLine="1134"/>
        <w:jc w:val="both"/>
      </w:pPr>
      <w:r>
        <w:t xml:space="preserve">Outras opções cirúrgicas incluem </w:t>
      </w:r>
      <w:r w:rsidR="00BA4D03">
        <w:t xml:space="preserve">diferenças nas técnicas utilizadas para a cerclagem. A escolha da técnica </w:t>
      </w:r>
      <w:r w:rsidR="00BA4D03" w:rsidRPr="00BA4D03">
        <w:t xml:space="preserve">como a cerclagem transvaginal (técnicas de McDonald e </w:t>
      </w:r>
      <w:proofErr w:type="spellStart"/>
      <w:r w:rsidR="00BA4D03" w:rsidRPr="00BA4D03">
        <w:t>Shirodkar</w:t>
      </w:r>
      <w:proofErr w:type="spellEnd"/>
      <w:r w:rsidR="00BA4D03" w:rsidRPr="00BA4D03">
        <w:t>) e a cerclagem transabdominal</w:t>
      </w:r>
      <w:r w:rsidR="00BA4D03">
        <w:t xml:space="preserve"> </w:t>
      </w:r>
      <w:r w:rsidR="00BA4D03" w:rsidRPr="00BA4D03">
        <w:t>depende da avaliação médica e das características individuais da paciente. A cerclagem transabdominal é mais invasiva e geralmente reservada para casos em que a via transvaginal não é possível ou não foi eficaz.</w:t>
      </w:r>
    </w:p>
    <w:p w14:paraId="422DA12C" w14:textId="77777777" w:rsidR="00BA4D03" w:rsidRDefault="00BA4D03" w:rsidP="00A512D9">
      <w:pPr>
        <w:ind w:firstLine="1134"/>
        <w:jc w:val="both"/>
      </w:pPr>
    </w:p>
    <w:p w14:paraId="18388A6A" w14:textId="7F2FB851" w:rsidR="00E728A9" w:rsidRDefault="00E728A9" w:rsidP="00E728A9">
      <w:pPr>
        <w:jc w:val="both"/>
      </w:pPr>
      <w:r w:rsidRPr="00E67ECD">
        <w:t>CONSEQUÊNCIAS DO NÃO TRATAMENTO</w:t>
      </w:r>
    </w:p>
    <w:p w14:paraId="6CDBFA7D" w14:textId="77777777" w:rsidR="00E728A9" w:rsidRDefault="00E728A9" w:rsidP="00E728A9">
      <w:pPr>
        <w:jc w:val="both"/>
      </w:pPr>
    </w:p>
    <w:p w14:paraId="50E1FEFD" w14:textId="0CCB4709" w:rsidR="00BA4D03" w:rsidRDefault="00E728A9" w:rsidP="003316ED">
      <w:pPr>
        <w:ind w:firstLine="1134"/>
        <w:jc w:val="both"/>
      </w:pPr>
      <w:r>
        <w:t xml:space="preserve">Fui esclarecido(a) sobre os possíveis resultados e a evolução natural da minha condição caso eu decida não realizar o procedimento planejado quando indicado, </w:t>
      </w:r>
      <w:r w:rsidR="003316ED">
        <w:t xml:space="preserve">que implica em </w:t>
      </w:r>
      <w:r w:rsidR="00BA4D03">
        <w:t xml:space="preserve">dilatação precoce do colo uterino, inclusive sem dor, </w:t>
      </w:r>
      <w:r w:rsidR="00BA4D03" w:rsidRPr="00BA4D03">
        <w:t>resultando em aborto espontâneo ou parto prematuro. As consequências incluem a perda gestacional e os riscos associados à prematuridade para o bebê.</w:t>
      </w:r>
    </w:p>
    <w:p w14:paraId="64573BD4" w14:textId="77777777" w:rsidR="00BA4D03" w:rsidRDefault="00BA4D03" w:rsidP="003316ED">
      <w:pPr>
        <w:ind w:firstLine="1134"/>
        <w:jc w:val="both"/>
      </w:pPr>
    </w:p>
    <w:p w14:paraId="3735D9F2" w14:textId="77777777" w:rsidR="00F37088" w:rsidRPr="00E728A9" w:rsidRDefault="00F37088" w:rsidP="00F37088">
      <w:pPr>
        <w:jc w:val="both"/>
      </w:pPr>
      <w:r w:rsidRPr="00E728A9">
        <w:t>USO DE SANGUE E DERIVADOS</w:t>
      </w:r>
    </w:p>
    <w:p w14:paraId="27F6D981" w14:textId="77777777" w:rsidR="00F37088" w:rsidRDefault="00F37088" w:rsidP="00F37088">
      <w:pPr>
        <w:jc w:val="both"/>
      </w:pPr>
    </w:p>
    <w:p w14:paraId="55442D09" w14:textId="5C25BB4E" w:rsidR="00F37088" w:rsidRDefault="00F37088" w:rsidP="00F7337B">
      <w:pPr>
        <w:ind w:firstLine="1134"/>
        <w:jc w:val="both"/>
      </w:pPr>
      <w:r>
        <w:t>Fui informado(a) de que durante ou após o procedimento pode haver a necessidade de transfusão de sangue ou uso de produtos sanguíneos.</w:t>
      </w:r>
    </w:p>
    <w:p w14:paraId="17CA124B" w14:textId="4917BF7E" w:rsidR="003316ED" w:rsidRDefault="00F37088" w:rsidP="00F37088">
      <w:pPr>
        <w:jc w:val="both"/>
      </w:pPr>
      <w:r>
        <w:lastRenderedPageBreak/>
        <w:t xml:space="preserve">- A necessidade de transfusão de </w:t>
      </w:r>
      <w:r w:rsidRPr="00AD262B">
        <w:t xml:space="preserve">e hemoderivados durante </w:t>
      </w:r>
      <w:r w:rsidR="00BA4D03">
        <w:t>a cerclagem uterina</w:t>
      </w:r>
      <w:r w:rsidR="003316ED">
        <w:t xml:space="preserve"> </w:t>
      </w:r>
      <w:r w:rsidR="003316ED" w:rsidRPr="003316ED">
        <w:t>não é explicitamente mencionada como um risco comum ou parte do procedimento padrão na fonte consultada</w:t>
      </w:r>
      <w:r w:rsidR="00BA4D03">
        <w:t xml:space="preserve">, sendo considerada </w:t>
      </w:r>
      <w:r w:rsidR="00D7565C">
        <w:t xml:space="preserve">muito </w:t>
      </w:r>
      <w:r w:rsidR="00BA4D03">
        <w:t>rara.</w:t>
      </w:r>
      <w:r w:rsidR="003316ED" w:rsidRPr="003316ED">
        <w:t xml:space="preserve"> No entanto, como em qualquer procedimento cirúrgico, existe um risco inerente de sangramento que, em casos extremos, pode exigir transfusão. Exames pré-operatórios de sangue são realizados para confirmar a ausência de anemia grave e problemas de coagulação, o que ajuda a minimizar o risco de complicações hemorrágicas.</w:t>
      </w:r>
    </w:p>
    <w:p w14:paraId="27EA9A78" w14:textId="77777777" w:rsidR="00F37088" w:rsidRDefault="00F37088" w:rsidP="00F37088">
      <w:pPr>
        <w:ind w:firstLine="1134"/>
        <w:jc w:val="both"/>
      </w:pPr>
      <w:r>
        <w:t>A decisão sobre o uso de sangue e hemoderivados será sempre individualizada, discutida com a paciente e baseada nas circunstâncias clínicas e nas preferências pessoais.</w:t>
      </w:r>
    </w:p>
    <w:p w14:paraId="6E34B72C" w14:textId="77777777" w:rsidR="00F37088" w:rsidRDefault="00F37088" w:rsidP="00F37088">
      <w:pPr>
        <w:ind w:firstLine="1134"/>
        <w:jc w:val="both"/>
      </w:pPr>
      <w:r>
        <w:t>Consentimento específico para sangue:</w:t>
      </w:r>
    </w:p>
    <w:p w14:paraId="7763FB0F" w14:textId="77777777" w:rsidR="00F37088" w:rsidRDefault="00F37088" w:rsidP="00F37088">
      <w:pPr>
        <w:ind w:firstLine="1134"/>
        <w:jc w:val="both"/>
      </w:pPr>
      <w:proofErr w:type="gramStart"/>
      <w:r>
        <w:t>(  )</w:t>
      </w:r>
      <w:proofErr w:type="gramEnd"/>
      <w:r>
        <w:t xml:space="preserve">  CONSINTO com a transfusão de sangue e hemocomponentes, se necessário.</w:t>
      </w:r>
    </w:p>
    <w:p w14:paraId="52E5E311" w14:textId="32671FB4" w:rsidR="0051455D" w:rsidRDefault="00F37088" w:rsidP="00F7337B">
      <w:pPr>
        <w:ind w:firstLine="1134"/>
        <w:jc w:val="both"/>
      </w:pPr>
      <w:proofErr w:type="gramStart"/>
      <w:r>
        <w:t>(  )</w:t>
      </w:r>
      <w:proofErr w:type="gramEnd"/>
      <w:r>
        <w:t xml:space="preserve">  NÃO CONSINTO com a transfusão de sangue e hemocomponentes sob nenhuma circunstância. (Nota: Caso assinalada esta opção, um termo específico de recusa terapêutica deverá ser preenchido).</w:t>
      </w:r>
    </w:p>
    <w:p w14:paraId="2030A81C" w14:textId="77777777" w:rsidR="00BA4D03" w:rsidRDefault="00BA4D03" w:rsidP="00F7337B">
      <w:pPr>
        <w:ind w:firstLine="1134"/>
        <w:jc w:val="both"/>
      </w:pPr>
    </w:p>
    <w:p w14:paraId="1E0A1F70" w14:textId="77777777" w:rsidR="0051455D" w:rsidRPr="00904088" w:rsidRDefault="0051455D" w:rsidP="0051455D">
      <w:pPr>
        <w:spacing w:after="100" w:afterAutospacing="1"/>
        <w:ind w:firstLine="1134"/>
        <w:jc w:val="both"/>
      </w:pPr>
      <w:r w:rsidRPr="00904088">
        <w:t>Após ler cuidadosamente este documento, tive a oportunidade de perguntar e esclarecer todas as minhas dúvidas com relação ao procedimento e suas intercorrências, as quais me foram esclarecidas.</w:t>
      </w:r>
    </w:p>
    <w:p w14:paraId="0564C131" w14:textId="02F82F39" w:rsidR="0051455D" w:rsidRDefault="0051455D" w:rsidP="0051455D">
      <w:pPr>
        <w:spacing w:after="100" w:afterAutospacing="1"/>
        <w:ind w:firstLine="1134"/>
        <w:jc w:val="both"/>
      </w:pPr>
      <w:r>
        <w:t xml:space="preserve">Declaro que li e compreendi a realização do procedimento </w:t>
      </w:r>
      <w:r w:rsidR="00BA4D03">
        <w:t>CERCLAGEM UTERINA, s</w:t>
      </w:r>
      <w:r>
        <w:t xml:space="preserve">uas limitações e eventuais complicações e CONSINTO a </w:t>
      </w:r>
      <w:r w:rsidR="00FE32B6">
        <w:t xml:space="preserve">sua </w:t>
      </w:r>
      <w:r>
        <w:t xml:space="preserve">realização </w:t>
      </w:r>
      <w:r w:rsidR="00E728A9" w:rsidRPr="00AD262B">
        <w:t>bem como a tomarem as condutas necessárias em caso de situações imprevistas e emergenciais durante o ato cirúrgico que demandem intervenção imediata para preservar minha vida ou saúde.</w:t>
      </w:r>
    </w:p>
    <w:p w14:paraId="06D3D1E7" w14:textId="2072A9E5" w:rsidR="0051455D" w:rsidRDefault="0051455D" w:rsidP="00F7337B">
      <w:pPr>
        <w:spacing w:after="100" w:afterAutospacing="1"/>
        <w:ind w:firstLine="1134"/>
        <w:jc w:val="both"/>
      </w:pPr>
      <w:r>
        <w:t>Esse Termo de Consentimento poderá ser revogado a qualquer tempo antes da realização da cirurgia.</w:t>
      </w:r>
    </w:p>
    <w:p w14:paraId="07283CE6" w14:textId="77777777" w:rsidR="0051455D" w:rsidRDefault="0051455D" w:rsidP="0051455D">
      <w:pPr>
        <w:spacing w:after="100" w:afterAutospacing="1"/>
        <w:jc w:val="both"/>
      </w:pPr>
      <w:r>
        <w:t>Data:___/___/______ Hora:_______</w:t>
      </w:r>
    </w:p>
    <w:p w14:paraId="2DB4FCF4" w14:textId="77777777" w:rsidR="0051455D" w:rsidRDefault="0051455D" w:rsidP="0051455D">
      <w:pPr>
        <w:spacing w:after="100" w:afterAutospacing="1"/>
        <w:jc w:val="both"/>
      </w:pPr>
    </w:p>
    <w:p w14:paraId="1358D55D" w14:textId="77777777" w:rsidR="0051455D" w:rsidRPr="00BD5F46" w:rsidRDefault="0051455D" w:rsidP="0051455D">
      <w:pPr>
        <w:pStyle w:val="Default"/>
        <w:spacing w:after="100" w:afterAutospacing="1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F46">
        <w:rPr>
          <w:rFonts w:asciiTheme="minorHAnsi" w:hAnsiTheme="minorHAnsi" w:cstheme="minorHAnsi"/>
          <w:sz w:val="22"/>
          <w:szCs w:val="22"/>
        </w:rPr>
        <w:t>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BD5F46">
        <w:rPr>
          <w:rFonts w:asciiTheme="minorHAnsi" w:hAnsiTheme="minorHAnsi" w:cstheme="minorHAnsi"/>
          <w:sz w:val="22"/>
          <w:szCs w:val="22"/>
        </w:rPr>
        <w:t xml:space="preserve">__ </w:t>
      </w:r>
    </w:p>
    <w:p w14:paraId="1BD90EC7" w14:textId="69EC8996" w:rsidR="0051455D" w:rsidRPr="00BD5F46" w:rsidRDefault="0051455D" w:rsidP="0051455D">
      <w:pPr>
        <w:pStyle w:val="Default"/>
        <w:spacing w:after="100" w:afterAutospacing="1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F46">
        <w:rPr>
          <w:rFonts w:asciiTheme="minorHAnsi" w:hAnsiTheme="minorHAnsi" w:cstheme="minorHAnsi"/>
          <w:sz w:val="22"/>
          <w:szCs w:val="22"/>
        </w:rPr>
        <w:t>Assinatura da Paciente e/ou Responsável</w:t>
      </w:r>
    </w:p>
    <w:p w14:paraId="7118AA61" w14:textId="77777777" w:rsidR="0051455D" w:rsidRDefault="0051455D" w:rsidP="0051455D">
      <w:pPr>
        <w:pStyle w:val="Default"/>
        <w:spacing w:after="100" w:afterAutospacing="1" w:line="259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0F4A">
        <w:rPr>
          <w:rFonts w:asciiTheme="minorHAnsi" w:hAnsiTheme="minorHAnsi" w:cstheme="minorHAnsi"/>
          <w:b/>
          <w:bCs/>
          <w:sz w:val="22"/>
          <w:szCs w:val="22"/>
          <w:u w:val="single"/>
        </w:rPr>
        <w:t>PREENCHIMENTO MÉDICO</w:t>
      </w:r>
    </w:p>
    <w:p w14:paraId="5A4D2D05" w14:textId="1FDF22CD" w:rsidR="0051455D" w:rsidRDefault="0051455D" w:rsidP="0051455D">
      <w:pPr>
        <w:spacing w:after="100" w:afterAutospacing="1"/>
        <w:jc w:val="both"/>
      </w:pPr>
      <w:r>
        <w:t xml:space="preserve">CONFIRMO que expliquei detalhadamente para a paciente o propósito, os riscos e os benefícios da </w:t>
      </w:r>
      <w:r w:rsidR="00F8334A">
        <w:t>CERCLAGEM UTERINA</w:t>
      </w:r>
      <w:r>
        <w:t>.</w:t>
      </w:r>
    </w:p>
    <w:p w14:paraId="5DC4F44D" w14:textId="77777777" w:rsidR="0051455D" w:rsidRDefault="0051455D" w:rsidP="0051455D">
      <w:pPr>
        <w:spacing w:after="100" w:afterAutospacing="1"/>
        <w:jc w:val="both"/>
      </w:pPr>
      <w:r>
        <w:t xml:space="preserve">NOME: ___________________________________________ CREMESP: ___________________ </w:t>
      </w:r>
    </w:p>
    <w:p w14:paraId="51717561" w14:textId="2E8F8098" w:rsidR="00F34F5E" w:rsidRDefault="0051455D" w:rsidP="00F7337B">
      <w:pPr>
        <w:spacing w:after="100" w:afterAutospacing="1"/>
        <w:jc w:val="both"/>
      </w:pPr>
      <w:r>
        <w:t>ASSINATURA___________________________________________________________________</w:t>
      </w:r>
    </w:p>
    <w:sectPr w:rsidR="00F34F5E" w:rsidSect="00992A69">
      <w:headerReference w:type="default" r:id="rId8"/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BC92A" w14:textId="77777777" w:rsidR="00ED6A0F" w:rsidRDefault="00ED6A0F" w:rsidP="0051455D">
      <w:pPr>
        <w:spacing w:after="0" w:line="240" w:lineRule="auto"/>
      </w:pPr>
      <w:r>
        <w:separator/>
      </w:r>
    </w:p>
  </w:endnote>
  <w:endnote w:type="continuationSeparator" w:id="0">
    <w:p w14:paraId="4A490A91" w14:textId="77777777" w:rsidR="00ED6A0F" w:rsidRDefault="00ED6A0F" w:rsidP="00514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EF381" w14:textId="77777777" w:rsidR="00ED6A0F" w:rsidRDefault="00ED6A0F" w:rsidP="0051455D">
      <w:pPr>
        <w:spacing w:after="0" w:line="240" w:lineRule="auto"/>
      </w:pPr>
      <w:r>
        <w:separator/>
      </w:r>
    </w:p>
  </w:footnote>
  <w:footnote w:type="continuationSeparator" w:id="0">
    <w:p w14:paraId="432E28F6" w14:textId="77777777" w:rsidR="00ED6A0F" w:rsidRDefault="00ED6A0F" w:rsidP="00514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FB57" w14:textId="50A32239" w:rsidR="00A75B3F" w:rsidRDefault="00A75B3F">
    <w:pPr>
      <w:pStyle w:val="Cabealho"/>
      <w:rPr>
        <w:noProof/>
      </w:rPr>
    </w:pPr>
  </w:p>
  <w:p w14:paraId="3C1FDBD8" w14:textId="77777777" w:rsidR="0051455D" w:rsidRDefault="005145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7A0851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2163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5D"/>
    <w:rsid w:val="00025EAA"/>
    <w:rsid w:val="00092AEA"/>
    <w:rsid w:val="00101DF3"/>
    <w:rsid w:val="00134160"/>
    <w:rsid w:val="00174078"/>
    <w:rsid w:val="00194B32"/>
    <w:rsid w:val="00285E66"/>
    <w:rsid w:val="002916BD"/>
    <w:rsid w:val="003316ED"/>
    <w:rsid w:val="003B58ED"/>
    <w:rsid w:val="003B7CBA"/>
    <w:rsid w:val="0051455D"/>
    <w:rsid w:val="00523F2C"/>
    <w:rsid w:val="00526575"/>
    <w:rsid w:val="005C2C04"/>
    <w:rsid w:val="00624454"/>
    <w:rsid w:val="00687ECF"/>
    <w:rsid w:val="00763254"/>
    <w:rsid w:val="008F1D7D"/>
    <w:rsid w:val="00934D03"/>
    <w:rsid w:val="00955DD6"/>
    <w:rsid w:val="00992A69"/>
    <w:rsid w:val="00A512D9"/>
    <w:rsid w:val="00A73F5C"/>
    <w:rsid w:val="00A75B3F"/>
    <w:rsid w:val="00A92D84"/>
    <w:rsid w:val="00AB3833"/>
    <w:rsid w:val="00BA4D03"/>
    <w:rsid w:val="00BE567D"/>
    <w:rsid w:val="00C54225"/>
    <w:rsid w:val="00CE6C14"/>
    <w:rsid w:val="00CF23EB"/>
    <w:rsid w:val="00D00AFD"/>
    <w:rsid w:val="00D674E5"/>
    <w:rsid w:val="00D7565C"/>
    <w:rsid w:val="00DD61DC"/>
    <w:rsid w:val="00E67ECD"/>
    <w:rsid w:val="00E728A9"/>
    <w:rsid w:val="00E96F9C"/>
    <w:rsid w:val="00EB55DF"/>
    <w:rsid w:val="00ED6A0F"/>
    <w:rsid w:val="00F34F5E"/>
    <w:rsid w:val="00F37088"/>
    <w:rsid w:val="00F7337B"/>
    <w:rsid w:val="00F8334A"/>
    <w:rsid w:val="00FE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11A06"/>
  <w15:chartTrackingRefBased/>
  <w15:docId w15:val="{E84FE83B-24B5-4202-A770-E62B64B8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55D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4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455D"/>
    <w:rPr>
      <w:kern w:val="0"/>
      <w14:ligatures w14:val="none"/>
    </w:rPr>
  </w:style>
  <w:style w:type="paragraph" w:customStyle="1" w:styleId="Default">
    <w:name w:val="Default"/>
    <w:rsid w:val="005145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14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455D"/>
    <w:rPr>
      <w:kern w:val="0"/>
      <w14:ligatures w14:val="none"/>
    </w:rPr>
  </w:style>
  <w:style w:type="paragraph" w:styleId="Commarcadores">
    <w:name w:val="List Bullet"/>
    <w:basedOn w:val="Normal"/>
    <w:uiPriority w:val="99"/>
    <w:unhideWhenUsed/>
    <w:rsid w:val="00E728A9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1290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Müller</dc:creator>
  <cp:keywords/>
  <dc:description/>
  <cp:lastModifiedBy>Valeria Baptista Sella Lucas</cp:lastModifiedBy>
  <cp:revision>8</cp:revision>
  <dcterms:created xsi:type="dcterms:W3CDTF">2026-04-15T14:15:00Z</dcterms:created>
  <dcterms:modified xsi:type="dcterms:W3CDTF">2026-08-10T15:52:00Z</dcterms:modified>
</cp:coreProperties>
</file>